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19" w14:textId="66CFA0A3" w:rsidR="00055BF0" w:rsidRDefault="006159AD">
      <w:pPr>
        <w:pBdr>
          <w:top w:val="nil"/>
          <w:left w:val="nil"/>
          <w:bottom w:val="nil"/>
          <w:right w:val="nil"/>
          <w:between w:val="nil"/>
        </w:pBdr>
        <w:spacing w:after="192" w:line="240" w:lineRule="auto"/>
        <w:rPr>
          <w:color w:val="000000"/>
        </w:rPr>
      </w:pPr>
      <w:r>
        <w:rPr>
          <w:color w:val="000000"/>
        </w:rPr>
        <w:t>Conferencia Misionera 2021</w:t>
      </w:r>
    </w:p>
    <w:p w14:paraId="0000001B" w14:textId="515A5EF5" w:rsidR="00055BF0" w:rsidRPr="005E575C" w:rsidRDefault="006159AD" w:rsidP="005E575C">
      <w:pPr>
        <w:pBdr>
          <w:top w:val="nil"/>
          <w:left w:val="nil"/>
          <w:bottom w:val="nil"/>
          <w:right w:val="nil"/>
          <w:between w:val="nil"/>
        </w:pBdr>
        <w:spacing w:after="192" w:line="240" w:lineRule="auto"/>
        <w:jc w:val="center"/>
        <w:rPr>
          <w:b/>
          <w:bCs/>
          <w:color w:val="000000"/>
          <w:sz w:val="32"/>
          <w:szCs w:val="32"/>
        </w:rPr>
      </w:pPr>
      <w:r w:rsidRPr="005E575C">
        <w:rPr>
          <w:b/>
          <w:bCs/>
          <w:color w:val="000000"/>
          <w:sz w:val="32"/>
          <w:szCs w:val="32"/>
        </w:rPr>
        <w:t>Mi más ferviente esperanza</w:t>
      </w:r>
    </w:p>
    <w:p w14:paraId="0000001E" w14:textId="77777777" w:rsidR="00055BF0" w:rsidRDefault="006159AD">
      <w:pPr>
        <w:pBdr>
          <w:top w:val="nil"/>
          <w:left w:val="nil"/>
          <w:bottom w:val="nil"/>
          <w:right w:val="nil"/>
          <w:between w:val="nil"/>
        </w:pBdr>
        <w:spacing w:after="192" w:line="240" w:lineRule="auto"/>
        <w:rPr>
          <w:color w:val="000000"/>
        </w:rPr>
      </w:pPr>
      <w:r>
        <w:rPr>
          <w:color w:val="000000"/>
        </w:rPr>
        <w:t>Filipenses 1:1-30</w:t>
      </w:r>
    </w:p>
    <w:p w14:paraId="00000023" w14:textId="77777777" w:rsidR="00055BF0" w:rsidRDefault="006159AD">
      <w:pPr>
        <w:pBdr>
          <w:top w:val="nil"/>
          <w:left w:val="nil"/>
          <w:bottom w:val="nil"/>
          <w:right w:val="nil"/>
          <w:between w:val="nil"/>
        </w:pBdr>
        <w:spacing w:after="192" w:line="240" w:lineRule="auto"/>
        <w:rPr>
          <w:color w:val="000000"/>
        </w:rPr>
      </w:pPr>
      <w:r>
        <w:rPr>
          <w:color w:val="000000"/>
        </w:rPr>
        <w:t>Versículo clave: 1:20</w:t>
      </w:r>
    </w:p>
    <w:p w14:paraId="00000025" w14:textId="52FC82E7" w:rsidR="00055BF0" w:rsidRDefault="006159AD">
      <w:pPr>
        <w:pBdr>
          <w:top w:val="nil"/>
          <w:left w:val="nil"/>
          <w:bottom w:val="nil"/>
          <w:right w:val="nil"/>
          <w:between w:val="nil"/>
        </w:pBdr>
        <w:spacing w:after="192" w:line="240" w:lineRule="auto"/>
        <w:rPr>
          <w:color w:val="000000"/>
        </w:rPr>
      </w:pPr>
      <w:r>
        <w:rPr>
          <w:color w:val="000000"/>
        </w:rPr>
        <w:t>“conforme a mi anhelo y esperanza de que en nada seré avergonzado; antes bien con toda confianza, como siempre, ahora también será magnificado Cristo en mi cuerpo, o por vida o por muerte”</w:t>
      </w:r>
    </w:p>
    <w:p w14:paraId="00000050" w14:textId="1263BD13" w:rsidR="00055BF0" w:rsidRDefault="006159AD">
      <w:pPr>
        <w:pBdr>
          <w:top w:val="nil"/>
          <w:left w:val="nil"/>
          <w:bottom w:val="nil"/>
          <w:right w:val="nil"/>
          <w:between w:val="nil"/>
        </w:pBdr>
        <w:spacing w:after="192" w:line="240" w:lineRule="auto"/>
        <w:rPr>
          <w:color w:val="000000"/>
        </w:rPr>
      </w:pPr>
      <w:r>
        <w:rPr>
          <w:color w:val="000000"/>
        </w:rPr>
        <w:t>Oración: Amado Padre Celestial, te damos gracias por habernos salvado de nuestros pecados y convertirnos en misioneros y pastores, lo que incluso los ángeles anhelan mirar.</w:t>
      </w:r>
      <w:r w:rsidR="00817F68">
        <w:rPr>
          <w:color w:val="000000"/>
        </w:rPr>
        <w:t xml:space="preserve"> </w:t>
      </w:r>
      <w:r>
        <w:rPr>
          <w:color w:val="000000"/>
        </w:rPr>
        <w:t>Estamos especialmente agradecidos por esta conferencia que conmemora el 60 aniversario de UBF y la oportunidad de estudiar la pasión de Pablo por el Evangelio, como se presenta en la Epístola a los Filipenses.</w:t>
      </w:r>
      <w:r w:rsidR="00817F68">
        <w:rPr>
          <w:color w:val="000000"/>
        </w:rPr>
        <w:t xml:space="preserve"> </w:t>
      </w:r>
      <w:r>
        <w:rPr>
          <w:color w:val="000000"/>
        </w:rPr>
        <w:t>Como palabra de apertura, le pedimos su gracia a través de este mensaje titulado “Mi más ferviente esperanza”.</w:t>
      </w:r>
      <w:r w:rsidR="00817F68">
        <w:rPr>
          <w:color w:val="000000"/>
        </w:rPr>
        <w:t xml:space="preserve"> </w:t>
      </w:r>
      <w:r>
        <w:rPr>
          <w:color w:val="000000"/>
        </w:rPr>
        <w:t>Por favor, bendice esta palabra y llena nuestros corazones con tu gracia. En el nombre de Jesús oramos. Amén.</w:t>
      </w:r>
      <w:r w:rsidR="00817F68">
        <w:rPr>
          <w:color w:val="000000"/>
        </w:rPr>
        <w:t xml:space="preserve"> </w:t>
      </w:r>
      <w:r>
        <w:rPr>
          <w:color w:val="000000"/>
        </w:rPr>
        <w:t>Filipenses es una carta escrita por Pablo mientras estaba encarcelado en Roma alrededor del 62 d.C., dirigida a los santos de Filipos.</w:t>
      </w:r>
      <w:r w:rsidR="00817F68">
        <w:rPr>
          <w:color w:val="000000"/>
        </w:rPr>
        <w:t xml:space="preserve"> </w:t>
      </w:r>
      <w:r>
        <w:rPr>
          <w:color w:val="000000"/>
        </w:rPr>
        <w:t>Dado que Pablo lo escribió en prisión, naturalmente podemos asumir que estaba lleno de dolor y duda.</w:t>
      </w:r>
      <w:r w:rsidR="00817F68">
        <w:rPr>
          <w:color w:val="000000"/>
        </w:rPr>
        <w:t xml:space="preserve"> </w:t>
      </w:r>
      <w:r>
        <w:rPr>
          <w:color w:val="000000"/>
        </w:rPr>
        <w:t>Sin embargo, tras una lectura atenta, vemos que está lleno de gozo, gratitud y esperanza.</w:t>
      </w:r>
      <w:r w:rsidR="00817F68">
        <w:rPr>
          <w:color w:val="000000"/>
        </w:rPr>
        <w:t xml:space="preserve"> </w:t>
      </w:r>
      <w:r>
        <w:rPr>
          <w:color w:val="000000"/>
        </w:rPr>
        <w:t>Sobre todo, la carta muestra el entusiasmo de Pablo por desear conocer a Jesús, a través del cual podemos aprender de su fe pura centrada en el Evangelio.</w:t>
      </w:r>
      <w:r w:rsidR="00817F68">
        <w:rPr>
          <w:color w:val="000000"/>
        </w:rPr>
        <w:t xml:space="preserve"> E</w:t>
      </w:r>
      <w:r>
        <w:rPr>
          <w:color w:val="000000"/>
        </w:rPr>
        <w:t>l pasaje de hoy trata de la entusiasta expectativa y esperanza de Pablo.</w:t>
      </w:r>
      <w:r w:rsidR="00817F68">
        <w:rPr>
          <w:color w:val="000000"/>
        </w:rPr>
        <w:t xml:space="preserve"> </w:t>
      </w:r>
      <w:r>
        <w:rPr>
          <w:color w:val="000000"/>
        </w:rPr>
        <w:t>Al estudiarlo, encontramos que es esta "esperanza" la que le permitió a Pablo convertirse en un gran misionero.</w:t>
      </w:r>
      <w:r w:rsidR="00817F68">
        <w:rPr>
          <w:color w:val="000000"/>
        </w:rPr>
        <w:t xml:space="preserve"> </w:t>
      </w:r>
      <w:r>
        <w:rPr>
          <w:color w:val="000000"/>
        </w:rPr>
        <w:t>Entonces, ¿qué es exactamente esta "esperanza"?</w:t>
      </w:r>
    </w:p>
    <w:p w14:paraId="00000054" w14:textId="12F9C0BD" w:rsidR="00055BF0" w:rsidRDefault="006159AD">
      <w:pPr>
        <w:pBdr>
          <w:top w:val="nil"/>
          <w:left w:val="nil"/>
          <w:bottom w:val="nil"/>
          <w:right w:val="nil"/>
          <w:between w:val="nil"/>
        </w:pBdr>
        <w:spacing w:after="192" w:line="240" w:lineRule="auto"/>
        <w:rPr>
          <w:color w:val="000000"/>
        </w:rPr>
      </w:pPr>
      <w:r>
        <w:rPr>
          <w:color w:val="000000"/>
        </w:rPr>
        <w:t>I. Agradecimiento y oración de Pablo (v.1-8)</w:t>
      </w:r>
    </w:p>
    <w:p w14:paraId="2FEDFEFA" w14:textId="5C58363D" w:rsidR="00A356E3" w:rsidRDefault="006159AD">
      <w:pPr>
        <w:pBdr>
          <w:top w:val="nil"/>
          <w:left w:val="nil"/>
          <w:bottom w:val="nil"/>
          <w:right w:val="nil"/>
          <w:between w:val="nil"/>
        </w:pBdr>
        <w:spacing w:after="192" w:line="240" w:lineRule="auto"/>
        <w:rPr>
          <w:color w:val="000000"/>
        </w:rPr>
      </w:pPr>
      <w:r>
        <w:rPr>
          <w:color w:val="000000"/>
        </w:rPr>
        <w:t>Filipenses comienza primero con acción de gracias por los santos de Filipos.</w:t>
      </w:r>
      <w:r w:rsidR="00817F68">
        <w:rPr>
          <w:color w:val="000000"/>
        </w:rPr>
        <w:t xml:space="preserve"> </w:t>
      </w:r>
      <w:r>
        <w:rPr>
          <w:color w:val="000000"/>
        </w:rPr>
        <w:t>La iglesia de Filipos comenzó cuando Pablo bautizó a Lidia, una vendedora de telas de color púrpura, y a su familia. (Hechos cap. 16).</w:t>
      </w:r>
      <w:r w:rsidR="00817F68">
        <w:rPr>
          <w:color w:val="000000"/>
        </w:rPr>
        <w:t xml:space="preserve"> </w:t>
      </w:r>
      <w:r>
        <w:rPr>
          <w:color w:val="000000"/>
        </w:rPr>
        <w:t>Más tarde, al leer el capítulo 4 de Filipenses y ver a Evodia, Síntique y Clemente, entre muchos otros colaboradores, podemos inferir que la iglesia había crecido considerablemente.</w:t>
      </w:r>
      <w:r w:rsidR="00817F68">
        <w:rPr>
          <w:color w:val="000000"/>
        </w:rPr>
        <w:t xml:space="preserve"> </w:t>
      </w:r>
      <w:r>
        <w:rPr>
          <w:color w:val="000000"/>
        </w:rPr>
        <w:t>Pero notemos los versículos 3-5.</w:t>
      </w:r>
      <w:r w:rsidR="00A356E3">
        <w:rPr>
          <w:color w:val="000000"/>
        </w:rPr>
        <w:t xml:space="preserve"> </w:t>
      </w:r>
      <w:r>
        <w:rPr>
          <w:color w:val="000000"/>
        </w:rPr>
        <w:t>“Doy gracias a mi Dios siempre que me acuerdo de vosotros, siempre en todas mis oraciones rogando con gozo por todos vosotros, por vuestra comunión en el evangelio, desde el primer día hasta ahora;”</w:t>
      </w:r>
      <w:r w:rsidR="00817F68">
        <w:rPr>
          <w:color w:val="000000"/>
        </w:rPr>
        <w:t xml:space="preserve"> </w:t>
      </w:r>
      <w:r>
        <w:rPr>
          <w:color w:val="000000"/>
        </w:rPr>
        <w:t>Los santos de Filipos le proporcionaron a Pablo todo lo que necesitaba incluso mientras estaba encarcelado y encadenado.</w:t>
      </w:r>
      <w:r w:rsidR="00817F68">
        <w:rPr>
          <w:color w:val="000000"/>
        </w:rPr>
        <w:t xml:space="preserve"> </w:t>
      </w:r>
      <w:r>
        <w:rPr>
          <w:color w:val="000000"/>
        </w:rPr>
        <w:t>Cuando Pablo trató de predicar el evangelio al mundo, ellos participaron con él en la gracia y se convirtieron en sus colaboradores. (v.7)</w:t>
      </w:r>
      <w:r w:rsidR="00817F68">
        <w:rPr>
          <w:color w:val="000000"/>
        </w:rPr>
        <w:t xml:space="preserve"> </w:t>
      </w:r>
      <w:r>
        <w:rPr>
          <w:color w:val="000000"/>
        </w:rPr>
        <w:t>Por eso, incluso cuando estuvo confinado en una fría celda de prisión, Pablo no se sintió solo debido a su cálido amor y atención.</w:t>
      </w:r>
      <w:r w:rsidR="00817F68">
        <w:rPr>
          <w:color w:val="000000"/>
        </w:rPr>
        <w:t xml:space="preserve"> </w:t>
      </w:r>
      <w:r>
        <w:rPr>
          <w:color w:val="000000"/>
        </w:rPr>
        <w:t>Además, Pablo estaba más que agradecido al reflexionar sobre la obra de Dios entre ellos.</w:t>
      </w:r>
      <w:r w:rsidR="00817F68">
        <w:rPr>
          <w:color w:val="000000"/>
        </w:rPr>
        <w:t xml:space="preserve"> </w:t>
      </w:r>
      <w:r>
        <w:rPr>
          <w:color w:val="000000"/>
        </w:rPr>
        <w:t xml:space="preserve">Esto explica por </w:t>
      </w:r>
      <w:r>
        <w:rPr>
          <w:color w:val="000000"/>
        </w:rPr>
        <w:lastRenderedPageBreak/>
        <w:t>qué siempre estaba agradecido cuando oraba por ellos.</w:t>
      </w:r>
      <w:r w:rsidR="00817F68">
        <w:rPr>
          <w:color w:val="000000"/>
        </w:rPr>
        <w:t xml:space="preserve"> </w:t>
      </w:r>
      <w:r>
        <w:rPr>
          <w:color w:val="000000"/>
        </w:rPr>
        <w:t>En el versículo 8, Pablo expresa cuánto los ama, hasta el punto de citar a Dios como su testigo de cuánto los anhelaba con el afecto de Cristo.</w:t>
      </w:r>
      <w:r w:rsidR="00817F68">
        <w:rPr>
          <w:color w:val="000000"/>
        </w:rPr>
        <w:t xml:space="preserve"> </w:t>
      </w:r>
      <w:r>
        <w:rPr>
          <w:color w:val="000000"/>
        </w:rPr>
        <w:t xml:space="preserve">Pablo continúa orando para que no solo abunden en amor, sino también en conocimiento </w:t>
      </w:r>
      <w:r>
        <w:rPr>
          <w:rFonts w:ascii="Quattrocento Sans" w:eastAsia="Quattrocento Sans" w:hAnsi="Quattrocento Sans" w:cs="Quattrocento Sans"/>
          <w:color w:val="000000"/>
          <w:highlight w:val="white"/>
        </w:rPr>
        <w:t>y</w:t>
      </w:r>
      <w:r w:rsidRPr="004E2610">
        <w:rPr>
          <w:color w:val="000000"/>
        </w:rPr>
        <w:t xml:space="preserve"> en todo discernimiento</w:t>
      </w:r>
      <w:r>
        <w:rPr>
          <w:color w:val="000000"/>
        </w:rPr>
        <w:t>,</w:t>
      </w:r>
      <w:r w:rsidR="00817F68">
        <w:rPr>
          <w:color w:val="000000"/>
        </w:rPr>
        <w:t xml:space="preserve"> p</w:t>
      </w:r>
      <w:r>
        <w:rPr>
          <w:color w:val="000000"/>
        </w:rPr>
        <w:t>ara que sean llenos del fruto de la justicia que viene por medio de Cristo.</w:t>
      </w:r>
      <w:r w:rsidR="00A356E3">
        <w:rPr>
          <w:color w:val="000000"/>
        </w:rPr>
        <w:t xml:space="preserve"> </w:t>
      </w:r>
      <w:r>
        <w:rPr>
          <w:color w:val="000000"/>
        </w:rPr>
        <w:t>En otras palabras, Pablo los bendijo de todo corazón.</w:t>
      </w:r>
      <w:r w:rsidR="00817F68">
        <w:rPr>
          <w:color w:val="000000"/>
        </w:rPr>
        <w:t xml:space="preserve"> </w:t>
      </w:r>
      <w:r>
        <w:rPr>
          <w:color w:val="000000"/>
        </w:rPr>
        <w:t>Oro para que nosotros también, como Pablo, estemos agradecidos por el trabajo de colaboración de nuestras ovejas y las bendiga con gozo y agradecimiento.</w:t>
      </w:r>
    </w:p>
    <w:p w14:paraId="00000094" w14:textId="08B289C1" w:rsidR="00055BF0" w:rsidRDefault="006159AD">
      <w:pPr>
        <w:pBdr>
          <w:top w:val="nil"/>
          <w:left w:val="nil"/>
          <w:bottom w:val="nil"/>
          <w:right w:val="nil"/>
          <w:between w:val="nil"/>
        </w:pBdr>
        <w:spacing w:after="192" w:line="240" w:lineRule="auto"/>
        <w:rPr>
          <w:color w:val="000000"/>
        </w:rPr>
      </w:pPr>
      <w:r>
        <w:rPr>
          <w:color w:val="000000"/>
        </w:rPr>
        <w:t>II. El espíritu evangélico y la ferviente esperanza de Pablo (v. 9-30)</w:t>
      </w:r>
    </w:p>
    <w:p w14:paraId="000000D2" w14:textId="740B235F" w:rsidR="00055BF0" w:rsidRDefault="006159AD">
      <w:pPr>
        <w:pBdr>
          <w:top w:val="nil"/>
          <w:left w:val="nil"/>
          <w:bottom w:val="nil"/>
          <w:right w:val="nil"/>
          <w:between w:val="nil"/>
        </w:pBdr>
        <w:spacing w:after="192" w:line="240" w:lineRule="auto"/>
        <w:rPr>
          <w:color w:val="000000"/>
        </w:rPr>
      </w:pPr>
      <w:r>
        <w:rPr>
          <w:color w:val="000000"/>
        </w:rPr>
        <w:t>Mire el versículo 12. Leámoslo juntos.</w:t>
      </w:r>
      <w:r w:rsidR="00817F68">
        <w:rPr>
          <w:color w:val="000000"/>
        </w:rPr>
        <w:t xml:space="preserve"> </w:t>
      </w:r>
      <w:r w:rsidRPr="004E2610">
        <w:rPr>
          <w:color w:val="000000"/>
        </w:rPr>
        <w:t>Quiero que sepáis, hermanos, que las cosas que me han sucedido, han redundado más bien para el progreso del evangelio,</w:t>
      </w:r>
      <w:r w:rsidR="00817F68">
        <w:rPr>
          <w:color w:val="000000"/>
        </w:rPr>
        <w:t xml:space="preserve"> </w:t>
      </w:r>
      <w:r>
        <w:rPr>
          <w:color w:val="000000"/>
        </w:rPr>
        <w:t>Cuando los santos de Filipos oyeron que el p. Pablo fue encarcelado, se entristecieron en el corazón.</w:t>
      </w:r>
      <w:r w:rsidR="00817F68">
        <w:rPr>
          <w:color w:val="000000"/>
        </w:rPr>
        <w:t xml:space="preserve"> </w:t>
      </w:r>
      <w:r>
        <w:rPr>
          <w:color w:val="000000"/>
        </w:rPr>
        <w:t>Pensaron para sí mismos: "¿Podría ser esto un paso atrás para el ministerio del Evangelio?"</w:t>
      </w:r>
      <w:r w:rsidR="00817F68">
        <w:rPr>
          <w:color w:val="000000"/>
        </w:rPr>
        <w:t xml:space="preserve"> </w:t>
      </w:r>
      <w:r>
        <w:rPr>
          <w:color w:val="000000"/>
        </w:rPr>
        <w:t>Pero Paul, refiriéndose a sus miedos, dijo: "No es así". De hecho, los consoló contándoles cómo el Evangelio siguió avanzando incluso mientras él estaba en prisión.</w:t>
      </w:r>
      <w:r w:rsidR="00817F68">
        <w:rPr>
          <w:color w:val="000000"/>
        </w:rPr>
        <w:t xml:space="preserve"> </w:t>
      </w:r>
      <w:r>
        <w:rPr>
          <w:color w:val="000000"/>
        </w:rPr>
        <w:t>¿Cómo puede ser esto posible? Primero, proclamó el Evangelio a los guardias romanos.</w:t>
      </w:r>
      <w:r w:rsidR="00817F68">
        <w:rPr>
          <w:color w:val="000000"/>
        </w:rPr>
        <w:t xml:space="preserve"> </w:t>
      </w:r>
      <w:r>
        <w:rPr>
          <w:color w:val="000000"/>
        </w:rPr>
        <w:t>Pablo fue encarcelado bajo la vigilancia de la guardia del palacio romano.</w:t>
      </w:r>
      <w:r w:rsidR="00817F68">
        <w:rPr>
          <w:color w:val="000000"/>
        </w:rPr>
        <w:t xml:space="preserve"> </w:t>
      </w:r>
      <w:r>
        <w:rPr>
          <w:color w:val="000000"/>
        </w:rPr>
        <w:t>Los soldados de la guardia se turnaron para vigilar a Pablo.</w:t>
      </w:r>
      <w:r w:rsidR="00817F68">
        <w:rPr>
          <w:color w:val="000000"/>
        </w:rPr>
        <w:t xml:space="preserve"> </w:t>
      </w:r>
      <w:r>
        <w:rPr>
          <w:color w:val="000000"/>
        </w:rPr>
        <w:t>Mientras los prisioneros y los soldados de la guardia estaban encadenados entre sí, Pablo aprovechó la oportunidad para predicarles el Evangelio.</w:t>
      </w:r>
      <w:r w:rsidR="00817F68">
        <w:rPr>
          <w:color w:val="000000"/>
        </w:rPr>
        <w:t xml:space="preserve"> </w:t>
      </w:r>
      <w:r>
        <w:rPr>
          <w:color w:val="000000"/>
        </w:rPr>
        <w:t>"Sargento Kim, Jesús murió en la cruz por nuestros pecados".</w:t>
      </w:r>
      <w:r w:rsidR="00817F68">
        <w:rPr>
          <w:color w:val="000000"/>
        </w:rPr>
        <w:t xml:space="preserve"> </w:t>
      </w:r>
      <w:r>
        <w:rPr>
          <w:color w:val="000000"/>
        </w:rPr>
        <w:t>Los guardias no tuvieron más opción que escuchar el Evangelio.</w:t>
      </w:r>
      <w:r w:rsidR="00817F68">
        <w:rPr>
          <w:color w:val="000000"/>
        </w:rPr>
        <w:t xml:space="preserve"> </w:t>
      </w:r>
      <w:r>
        <w:rPr>
          <w:color w:val="000000"/>
        </w:rPr>
        <w:t>Y cuando regresó su turno, tuvieron que continuar el estudio del Evangelio desde donde lo habían dejado.</w:t>
      </w:r>
      <w:r w:rsidR="00817F68">
        <w:rPr>
          <w:color w:val="000000"/>
        </w:rPr>
        <w:t xml:space="preserve"> </w:t>
      </w:r>
      <w:r>
        <w:rPr>
          <w:color w:val="000000"/>
        </w:rPr>
        <w:t>Así, Pablo se hizo famoso dentro de la guardia del palacio.</w:t>
      </w:r>
      <w:r w:rsidR="00817F68">
        <w:rPr>
          <w:color w:val="000000"/>
        </w:rPr>
        <w:t xml:space="preserve"> </w:t>
      </w:r>
      <w:r>
        <w:rPr>
          <w:color w:val="000000"/>
        </w:rPr>
        <w:t>Y trabajando de formas misteriosas, el Evangelio llegó hasta el palacio del emperador romano.</w:t>
      </w:r>
      <w:r w:rsidR="00817F68">
        <w:rPr>
          <w:color w:val="000000"/>
        </w:rPr>
        <w:t xml:space="preserve"> </w:t>
      </w:r>
      <w:r>
        <w:rPr>
          <w:color w:val="000000"/>
        </w:rPr>
        <w:t>Pablo también predicó el Evangelio a las personas que lo visitaban en la cárcel.</w:t>
      </w:r>
      <w:r w:rsidR="00817F68">
        <w:rPr>
          <w:color w:val="000000"/>
        </w:rPr>
        <w:t xml:space="preserve"> </w:t>
      </w:r>
      <w:r>
        <w:rPr>
          <w:color w:val="000000"/>
        </w:rPr>
        <w:t>Aunque parece imposible hacer algo en la cárcel, ciertamente no fue así en el caso de Pablo.</w:t>
      </w:r>
    </w:p>
    <w:p w14:paraId="000000D3" w14:textId="77777777" w:rsidR="00055BF0" w:rsidRDefault="00055BF0">
      <w:pPr>
        <w:pBdr>
          <w:top w:val="nil"/>
          <w:left w:val="nil"/>
          <w:bottom w:val="nil"/>
          <w:right w:val="nil"/>
          <w:between w:val="nil"/>
        </w:pBdr>
        <w:spacing w:after="192" w:line="240" w:lineRule="auto"/>
        <w:rPr>
          <w:color w:val="000000"/>
        </w:rPr>
      </w:pPr>
    </w:p>
    <w:p w14:paraId="73AB7111" w14:textId="77777777" w:rsidR="00817F68" w:rsidRDefault="006159AD">
      <w:pPr>
        <w:pBdr>
          <w:top w:val="nil"/>
          <w:left w:val="nil"/>
          <w:bottom w:val="nil"/>
          <w:right w:val="nil"/>
          <w:between w:val="nil"/>
        </w:pBdr>
        <w:spacing w:after="192" w:line="240" w:lineRule="auto"/>
        <w:rPr>
          <w:color w:val="000000"/>
        </w:rPr>
      </w:pPr>
      <w:r>
        <w:rPr>
          <w:color w:val="000000"/>
        </w:rPr>
        <w:t>En segundo lugar, cuando Pablo fue encarcelado, otros hermanos y hermanas comenzaron a predicar la palabra de Dios con mayor valentía.</w:t>
      </w:r>
      <w:r w:rsidR="00817F68">
        <w:rPr>
          <w:color w:val="000000"/>
        </w:rPr>
        <w:t xml:space="preserve"> </w:t>
      </w:r>
      <w:r>
        <w:rPr>
          <w:color w:val="000000"/>
        </w:rPr>
        <w:t>Algunos lo hicieron con buenos motivos, pensando, “Si el P. Pablo está encarcelado, ¿no deberíamos predicar el Evangelio en su lugar? "</w:t>
      </w:r>
      <w:r w:rsidR="00817F68">
        <w:rPr>
          <w:color w:val="000000"/>
        </w:rPr>
        <w:t xml:space="preserve"> </w:t>
      </w:r>
      <w:r>
        <w:rPr>
          <w:color w:val="000000"/>
        </w:rPr>
        <w:t>Salieron al mundo y predicaron el Evangelio sin miedo y con entusiasmo.</w:t>
      </w:r>
      <w:r w:rsidR="00817F68">
        <w:rPr>
          <w:color w:val="000000"/>
        </w:rPr>
        <w:t xml:space="preserve"> </w:t>
      </w:r>
      <w:r>
        <w:rPr>
          <w:color w:val="000000"/>
        </w:rPr>
        <w:t>Pero algunos que habían estado celosos de Pablo, pensaron para sí mismos: “Eso es. Ha llegado el momento de que demostremos que somos mejores predicadores que Pablo”.</w:t>
      </w:r>
      <w:r w:rsidR="00817F68">
        <w:rPr>
          <w:color w:val="000000"/>
        </w:rPr>
        <w:t xml:space="preserve"> </w:t>
      </w:r>
      <w:r>
        <w:rPr>
          <w:color w:val="000000"/>
        </w:rPr>
        <w:t>Proclamaron el Evangelio con entusiasmo, como para probarse ellos mismos ante Pablo.</w:t>
      </w:r>
      <w:r w:rsidR="00817F68">
        <w:rPr>
          <w:color w:val="000000"/>
        </w:rPr>
        <w:t xml:space="preserve"> </w:t>
      </w:r>
      <w:r>
        <w:rPr>
          <w:color w:val="000000"/>
        </w:rPr>
        <w:t>Predicaban el Evangelio para fortalecer su influencia en la Iglesia y dañar a Pablo</w:t>
      </w:r>
      <w:r w:rsidR="00817F68">
        <w:rPr>
          <w:color w:val="000000"/>
        </w:rPr>
        <w:t xml:space="preserve">.  </w:t>
      </w:r>
      <w:r>
        <w:rPr>
          <w:color w:val="000000"/>
        </w:rPr>
        <w:t>Al escuchar esto, Paul podría haberse sentido mal.</w:t>
      </w:r>
      <w:r w:rsidR="00817F68">
        <w:rPr>
          <w:color w:val="000000"/>
        </w:rPr>
        <w:t xml:space="preserve"> </w:t>
      </w:r>
      <w:r>
        <w:rPr>
          <w:color w:val="000000"/>
        </w:rPr>
        <w:t>"¿Como pudieron? En lugar de orar por mi liberación, están predicando el Evangelio para dañarme... "</w:t>
      </w:r>
      <w:r w:rsidR="00817F68">
        <w:rPr>
          <w:color w:val="000000"/>
        </w:rPr>
        <w:t xml:space="preserve"> </w:t>
      </w:r>
      <w:r>
        <w:rPr>
          <w:color w:val="000000"/>
        </w:rPr>
        <w:t>Pero mire el versículo 18. Leámoslo juntos.</w:t>
      </w:r>
      <w:r w:rsidR="00817F68">
        <w:rPr>
          <w:color w:val="000000"/>
        </w:rPr>
        <w:t xml:space="preserve"> </w:t>
      </w:r>
      <w:r>
        <w:rPr>
          <w:color w:val="000000"/>
        </w:rPr>
        <w:t>“¿Qué, pues? Que no obstante, de todas maneras, o por pretexto o por verdad, Cristo es anunciado; y en esto me gozo, y me gozaré aún.”</w:t>
      </w:r>
      <w:r w:rsidR="00817F68">
        <w:rPr>
          <w:color w:val="000000"/>
        </w:rPr>
        <w:t xml:space="preserve"> </w:t>
      </w:r>
      <w:r>
        <w:rPr>
          <w:color w:val="000000"/>
        </w:rPr>
        <w:t xml:space="preserve">Aquí vemos que para Pablo, si se trataba del Evangelio, su corazón estaba muy abierto, lo </w:t>
      </w:r>
      <w:r>
        <w:rPr>
          <w:color w:val="000000"/>
        </w:rPr>
        <w:lastRenderedPageBreak/>
        <w:t>suficientemente abierto para superar incluso las heridas y los malentendidos personales.</w:t>
      </w:r>
      <w:r w:rsidR="00817F68">
        <w:rPr>
          <w:color w:val="000000"/>
        </w:rPr>
        <w:t xml:space="preserve"> </w:t>
      </w:r>
      <w:r>
        <w:rPr>
          <w:color w:val="000000"/>
        </w:rPr>
        <w:t>Cualesquiera que fueran los motivos, Pablo estaba gozoso por la única razón de que se proclamara el Evangelio, independientemente de su propio bienestar.</w:t>
      </w:r>
      <w:r w:rsidR="00817F68">
        <w:rPr>
          <w:color w:val="000000"/>
        </w:rPr>
        <w:t xml:space="preserve"> </w:t>
      </w:r>
      <w:r>
        <w:rPr>
          <w:color w:val="000000"/>
        </w:rPr>
        <w:t>Hay un dicho: "Una calle importante no tiene puerta principal".</w:t>
      </w:r>
      <w:r w:rsidR="00817F68">
        <w:rPr>
          <w:color w:val="000000"/>
        </w:rPr>
        <w:t xml:space="preserve"> </w:t>
      </w:r>
      <w:r>
        <w:rPr>
          <w:color w:val="000000"/>
        </w:rPr>
        <w:t>De hecho, no había barreras que impidieran que Pablo caminara por la calle de la difusión del Evangelio.</w:t>
      </w:r>
      <w:r w:rsidR="00817F68">
        <w:rPr>
          <w:color w:val="000000"/>
        </w:rPr>
        <w:t xml:space="preserve"> </w:t>
      </w:r>
      <w:r>
        <w:rPr>
          <w:color w:val="000000"/>
        </w:rPr>
        <w:t>Y de esto se trata el "espíritu evangélico" de Pablo: predicar el Evangelio por cualquier medio y predicar el Evangelio pase lo que le pase.</w:t>
      </w:r>
      <w:r w:rsidR="00817F68">
        <w:rPr>
          <w:color w:val="000000"/>
        </w:rPr>
        <w:t xml:space="preserve"> </w:t>
      </w:r>
      <w:r>
        <w:rPr>
          <w:color w:val="000000"/>
        </w:rPr>
        <w:t>Es con este actitud que nuestros propios misioneros, después de graduarse de la universidad, se fueron a sus campos misioneros.</w:t>
      </w:r>
      <w:r w:rsidR="00817F68">
        <w:rPr>
          <w:color w:val="000000"/>
        </w:rPr>
        <w:t xml:space="preserve"> </w:t>
      </w:r>
      <w:r>
        <w:rPr>
          <w:color w:val="000000"/>
        </w:rPr>
        <w:t>Algunos de ellos se convirtieron en misioneros como costureros,</w:t>
      </w:r>
    </w:p>
    <w:p w14:paraId="00000145" w14:textId="2A16D512" w:rsidR="00055BF0" w:rsidRDefault="006159AD">
      <w:pPr>
        <w:pBdr>
          <w:top w:val="nil"/>
          <w:left w:val="nil"/>
          <w:bottom w:val="nil"/>
          <w:right w:val="nil"/>
          <w:between w:val="nil"/>
        </w:pBdr>
        <w:spacing w:after="192" w:line="240" w:lineRule="auto"/>
        <w:rPr>
          <w:color w:val="000000"/>
        </w:rPr>
      </w:pPr>
      <w:r>
        <w:rPr>
          <w:color w:val="000000"/>
        </w:rPr>
        <w:t>Mientras que algunos dejaron sus trabajos como fiscales para salir a su campo de misión y entregar periódicos.</w:t>
      </w:r>
      <w:r w:rsidR="00817F68">
        <w:rPr>
          <w:color w:val="000000"/>
        </w:rPr>
        <w:t xml:space="preserve"> </w:t>
      </w:r>
      <w:r>
        <w:rPr>
          <w:color w:val="000000"/>
        </w:rPr>
        <w:t>Algunos salieron a la tundra sin conocer a nadie ni una sola palabra en el idioma local y, sin embargo, lograron comenzar, solo por fe, una gran plantación de iglesias.</w:t>
      </w:r>
      <w:r w:rsidR="00817F68">
        <w:rPr>
          <w:color w:val="000000"/>
        </w:rPr>
        <w:t xml:space="preserve"> </w:t>
      </w:r>
      <w:r>
        <w:rPr>
          <w:color w:val="000000"/>
        </w:rPr>
        <w:t>Todas estas cosas fueron posibles porque tenían el espíritu del Evangelio, haciendo todo lo necesario para dar a conocer el Evangelio.</w:t>
      </w:r>
      <w:r w:rsidR="00817F68">
        <w:rPr>
          <w:color w:val="000000"/>
        </w:rPr>
        <w:t xml:space="preserve"> </w:t>
      </w:r>
      <w:r>
        <w:rPr>
          <w:color w:val="000000"/>
        </w:rPr>
        <w:t>Nuestra historia de UBF puede describirse como la historia de este espíritu evangélico.</w:t>
      </w:r>
      <w:r w:rsidR="00817F68">
        <w:rPr>
          <w:color w:val="000000"/>
        </w:rPr>
        <w:t xml:space="preserve"> </w:t>
      </w:r>
      <w:r>
        <w:rPr>
          <w:color w:val="000000"/>
        </w:rPr>
        <w:t>Esta es la historia de obediencia y determinación fiel a la Gran Comisión de Jesús: "Id y predicad el Evangelio a toda la creación".</w:t>
      </w:r>
      <w:r w:rsidR="00817F68">
        <w:rPr>
          <w:color w:val="000000"/>
        </w:rPr>
        <w:t xml:space="preserve"> </w:t>
      </w:r>
      <w:r>
        <w:rPr>
          <w:color w:val="000000"/>
        </w:rPr>
        <w:t>Nuestra historia ha sido la historia de nosotros pensando en el Evangelio, despiertos y dormidos, buscando difundir el Evangelio en cualquier forma, mientras nos regocijamos juntos en él.</w:t>
      </w:r>
      <w:r w:rsidR="00817F68">
        <w:rPr>
          <w:color w:val="000000"/>
        </w:rPr>
        <w:t xml:space="preserve"> </w:t>
      </w:r>
      <w:r>
        <w:rPr>
          <w:color w:val="000000"/>
        </w:rPr>
        <w:t>¡Alabado sea Dios que nos ha salvado y nos ha llamado a ser misioneros y pastores, equipados con un espíritu evangélico para predicar el Evangelio a todas las naciones!</w:t>
      </w:r>
      <w:r w:rsidR="00817F68">
        <w:rPr>
          <w:color w:val="000000"/>
        </w:rPr>
        <w:t xml:space="preserve"> </w:t>
      </w:r>
      <w:r>
        <w:rPr>
          <w:color w:val="000000"/>
        </w:rPr>
        <w:t>Leamos el versículo 20.</w:t>
      </w:r>
      <w:r w:rsidR="00817F68">
        <w:rPr>
          <w:color w:val="000000"/>
        </w:rPr>
        <w:t xml:space="preserve"> </w:t>
      </w:r>
      <w:r>
        <w:rPr>
          <w:color w:val="000000"/>
        </w:rPr>
        <w:t>“conforme a mi anhelo y esperanza de que en nada seré avergonzado; antes bien con toda confianza, como siempre, ahora también será magnificado Cristo en mi cuerpo, o por vida o por muerte.”</w:t>
      </w:r>
      <w:r w:rsidR="00817F68">
        <w:rPr>
          <w:color w:val="000000"/>
        </w:rPr>
        <w:t xml:space="preserve"> </w:t>
      </w:r>
      <w:r>
        <w:rPr>
          <w:color w:val="000000"/>
        </w:rPr>
        <w:t>Pablo no se avergonzó de estar encarcelado por predicar el Evangelio.</w:t>
      </w:r>
      <w:r w:rsidR="00817F68">
        <w:rPr>
          <w:color w:val="000000"/>
        </w:rPr>
        <w:t xml:space="preserve"> </w:t>
      </w:r>
      <w:r>
        <w:rPr>
          <w:color w:val="000000"/>
        </w:rPr>
        <w:t>Esto se debió a que tenía una ferviente expectativa y esperanza de que él iba a cumplir por todos los medios posibles.</w:t>
      </w:r>
      <w:r w:rsidR="008D0FCB">
        <w:rPr>
          <w:color w:val="000000"/>
        </w:rPr>
        <w:t xml:space="preserve"> </w:t>
      </w:r>
      <w:r>
        <w:rPr>
          <w:color w:val="000000"/>
        </w:rPr>
        <w:t>La esperanza era que Cristo fuera exaltado en su cuerpo.</w:t>
      </w:r>
    </w:p>
    <w:p w14:paraId="000001B0" w14:textId="6AFDE1B2" w:rsidR="00055BF0" w:rsidRDefault="006159AD">
      <w:pPr>
        <w:pBdr>
          <w:top w:val="nil"/>
          <w:left w:val="nil"/>
          <w:bottom w:val="nil"/>
          <w:right w:val="nil"/>
          <w:between w:val="nil"/>
        </w:pBdr>
        <w:spacing w:after="192" w:line="240" w:lineRule="auto"/>
        <w:rPr>
          <w:color w:val="000000"/>
        </w:rPr>
      </w:pPr>
      <w:r>
        <w:rPr>
          <w:color w:val="000000"/>
        </w:rPr>
        <w:t>Pablo fue una vez perseguidor de la Iglesia y enemigo de Cristo.</w:t>
      </w:r>
      <w:r w:rsidR="008D0FCB">
        <w:rPr>
          <w:color w:val="000000"/>
        </w:rPr>
        <w:t xml:space="preserve"> </w:t>
      </w:r>
      <w:r>
        <w:rPr>
          <w:color w:val="000000"/>
        </w:rPr>
        <w:t>Pero Jesús, revelándose en medio de la luz, se encontró con Pablo en su camino a Damasco y lo cambió para siempre.</w:t>
      </w:r>
      <w:r w:rsidR="008D0FCB">
        <w:rPr>
          <w:color w:val="000000"/>
        </w:rPr>
        <w:t xml:space="preserve"> </w:t>
      </w:r>
      <w:r>
        <w:rPr>
          <w:color w:val="000000"/>
        </w:rPr>
        <w:t>"Saulo, Saulo, ¿por qué me persigues?"</w:t>
      </w:r>
      <w:r w:rsidR="008D0FCB">
        <w:rPr>
          <w:color w:val="000000"/>
        </w:rPr>
        <w:t xml:space="preserve"> </w:t>
      </w:r>
      <w:r>
        <w:rPr>
          <w:color w:val="000000"/>
        </w:rPr>
        <w:t>Solo entonces se dio cuenta de que Jesús era el Cristo que tanto había deseado,</w:t>
      </w:r>
      <w:r w:rsidR="008D0FCB">
        <w:rPr>
          <w:color w:val="000000"/>
        </w:rPr>
        <w:t xml:space="preserve"> </w:t>
      </w:r>
      <w:r>
        <w:rPr>
          <w:color w:val="000000"/>
        </w:rPr>
        <w:t>el Rey de reyes y el Rey de gloria que merece adoración eterna.</w:t>
      </w:r>
      <w:r w:rsidR="008D0FCB">
        <w:rPr>
          <w:color w:val="000000"/>
        </w:rPr>
        <w:t xml:space="preserve"> </w:t>
      </w:r>
      <w:r>
        <w:rPr>
          <w:color w:val="000000"/>
        </w:rPr>
        <w:t>Fue a partir de ese momento que Pablo comenzó a perseguir su anhelante esperanza de que Jesús pudiera ser exaltado en él, ya fuera por la vida o por la muerte.</w:t>
      </w:r>
      <w:r w:rsidR="008D0FCB">
        <w:rPr>
          <w:color w:val="000000"/>
        </w:rPr>
        <w:t xml:space="preserve"> </w:t>
      </w:r>
      <w:r>
        <w:rPr>
          <w:color w:val="000000"/>
        </w:rPr>
        <w:t>Note la frase “como siempre” en el versículo 20.</w:t>
      </w:r>
      <w:r w:rsidR="008D0FCB">
        <w:rPr>
          <w:color w:val="000000"/>
        </w:rPr>
        <w:t xml:space="preserve"> </w:t>
      </w:r>
      <w:r>
        <w:rPr>
          <w:color w:val="000000"/>
        </w:rPr>
        <w:t>Aquí podemos ver que Pablo, ya en el pasado, se había aferrado a este deseo de cumplir su esperanza, ya sea de vida o de muerte.</w:t>
      </w:r>
      <w:r w:rsidR="008D0FCB">
        <w:rPr>
          <w:color w:val="000000"/>
        </w:rPr>
        <w:t xml:space="preserve"> </w:t>
      </w:r>
      <w:r>
        <w:rPr>
          <w:color w:val="000000"/>
        </w:rPr>
        <w:t>En una carta anterior, vemos a Pablo mencionar cuántas dificultades soportó mientras predicaba el Evangelio.</w:t>
      </w:r>
      <w:r w:rsidR="008D0FCB">
        <w:rPr>
          <w:color w:val="000000"/>
        </w:rPr>
        <w:t xml:space="preserve"> </w:t>
      </w:r>
      <w:r>
        <w:rPr>
          <w:color w:val="000000"/>
        </w:rPr>
        <w:t>Ya había sido encarcelado varias veces, había sido azotado en innumerables ocasiones y casi vio la muerte en otras tantas.</w:t>
      </w:r>
      <w:r w:rsidR="008D0FCB">
        <w:rPr>
          <w:color w:val="000000"/>
        </w:rPr>
        <w:t xml:space="preserve"> </w:t>
      </w:r>
      <w:r>
        <w:rPr>
          <w:color w:val="000000"/>
        </w:rPr>
        <w:t>Cinco veces recibió de otros judíos cuarenta latigazos menos uno.</w:t>
      </w:r>
      <w:r w:rsidR="008D0FCB">
        <w:rPr>
          <w:color w:val="000000"/>
        </w:rPr>
        <w:t xml:space="preserve"> </w:t>
      </w:r>
      <w:r>
        <w:rPr>
          <w:color w:val="000000"/>
        </w:rPr>
        <w:t>Tres veces fue golpeado con una vara, una vez estuvo a punto de morir apedreado en Listra.</w:t>
      </w:r>
      <w:r w:rsidR="008D0FCB">
        <w:rPr>
          <w:color w:val="000000"/>
        </w:rPr>
        <w:t xml:space="preserve"> </w:t>
      </w:r>
      <w:r>
        <w:rPr>
          <w:color w:val="000000"/>
        </w:rPr>
        <w:t>Constantemente en movimiento, había pasado por todo tipo de peligros de ríos y ladrones (2 Corintios 11: 23-27).</w:t>
      </w:r>
      <w:r w:rsidR="008D0FCB">
        <w:rPr>
          <w:color w:val="000000"/>
        </w:rPr>
        <w:t xml:space="preserve"> </w:t>
      </w:r>
      <w:r>
        <w:rPr>
          <w:color w:val="000000"/>
        </w:rPr>
        <w:t>Apenas podemos imaginar lo difícil que fue para Pablo soportar todos estos sufrimientos.</w:t>
      </w:r>
      <w:r w:rsidR="00817F68">
        <w:rPr>
          <w:color w:val="000000"/>
        </w:rPr>
        <w:t xml:space="preserve"> </w:t>
      </w:r>
      <w:r>
        <w:rPr>
          <w:color w:val="000000"/>
        </w:rPr>
        <w:t xml:space="preserve">Pero </w:t>
      </w:r>
      <w:r>
        <w:rPr>
          <w:color w:val="000000"/>
        </w:rPr>
        <w:lastRenderedPageBreak/>
        <w:t>Pablo no retrocedió ante tales dificultades; prosiguió con un corazón valiente y continuó predicando el Evangelio una y otra vez.</w:t>
      </w:r>
      <w:r w:rsidR="00BE3A1E">
        <w:rPr>
          <w:color w:val="000000"/>
        </w:rPr>
        <w:t xml:space="preserve"> </w:t>
      </w:r>
      <w:r>
        <w:rPr>
          <w:color w:val="000000"/>
        </w:rPr>
        <w:t>¿Cómo pudo Pablo hacer esto?</w:t>
      </w:r>
      <w:r w:rsidR="00BE3A1E">
        <w:rPr>
          <w:color w:val="000000"/>
        </w:rPr>
        <w:t xml:space="preserve"> </w:t>
      </w:r>
      <w:r>
        <w:rPr>
          <w:color w:val="000000"/>
        </w:rPr>
        <w:t>"Cristo será exaltado en mi cuerpo, sea por la vida o por la muerte".</w:t>
      </w:r>
      <w:r w:rsidR="00BE3A1E">
        <w:rPr>
          <w:color w:val="000000"/>
        </w:rPr>
        <w:t xml:space="preserve"> </w:t>
      </w:r>
      <w:r>
        <w:rPr>
          <w:color w:val="000000"/>
        </w:rPr>
        <w:t>Esta fue la resolución de Paul, el propósito de su vida.</w:t>
      </w:r>
      <w:r w:rsidR="00BE3A1E">
        <w:rPr>
          <w:color w:val="000000"/>
        </w:rPr>
        <w:t xml:space="preserve"> </w:t>
      </w:r>
      <w:r>
        <w:rPr>
          <w:color w:val="000000"/>
        </w:rPr>
        <w:t>Fue por esta esperanza que pudo mantener un amor puro por Cristo y convertirse en un gran predicador del Evangelio.</w:t>
      </w:r>
      <w:r w:rsidR="008D0FCB">
        <w:rPr>
          <w:color w:val="000000"/>
        </w:rPr>
        <w:t xml:space="preserve"> </w:t>
      </w:r>
      <w:r>
        <w:rPr>
          <w:color w:val="000000"/>
        </w:rPr>
        <w:t>Pablo continúa resumiendo su vida por Cristo en una línea.</w:t>
      </w:r>
      <w:r w:rsidR="00BE3A1E">
        <w:rPr>
          <w:color w:val="000000"/>
        </w:rPr>
        <w:t xml:space="preserve"> </w:t>
      </w:r>
      <w:r>
        <w:rPr>
          <w:color w:val="000000"/>
        </w:rPr>
        <w:t>Leamos el versículo 21 en voz alta".</w:t>
      </w:r>
      <w:r w:rsidR="008D0FCB">
        <w:rPr>
          <w:color w:val="000000"/>
        </w:rPr>
        <w:t xml:space="preserve"> </w:t>
      </w:r>
      <w:r>
        <w:rPr>
          <w:color w:val="000000"/>
        </w:rPr>
        <w:t>"Porque para mí, el vivir es Cristo y el morir es ganancia".</w:t>
      </w:r>
      <w:r w:rsidR="00BE3A1E">
        <w:rPr>
          <w:color w:val="000000"/>
        </w:rPr>
        <w:t xml:space="preserve"> </w:t>
      </w:r>
      <w:r>
        <w:rPr>
          <w:color w:val="000000"/>
        </w:rPr>
        <w:t>Pablo dice: "Cristo vive en mí".</w:t>
      </w:r>
      <w:r w:rsidR="00BE3A1E">
        <w:rPr>
          <w:color w:val="000000"/>
        </w:rPr>
        <w:t xml:space="preserve"> </w:t>
      </w:r>
      <w:r>
        <w:rPr>
          <w:color w:val="000000"/>
        </w:rPr>
        <w:t>Esto significa que estaba unido a Cristo.</w:t>
      </w:r>
      <w:r w:rsidR="00BE3A1E">
        <w:rPr>
          <w:color w:val="000000"/>
        </w:rPr>
        <w:t xml:space="preserve"> </w:t>
      </w:r>
      <w:r>
        <w:rPr>
          <w:color w:val="000000"/>
        </w:rPr>
        <w:t>Él confiesa lo siguiente en Romanos 14:8:</w:t>
      </w:r>
      <w:r w:rsidR="008D0FCB">
        <w:rPr>
          <w:color w:val="000000"/>
        </w:rPr>
        <w:t xml:space="preserve"> </w:t>
      </w:r>
      <w:r>
        <w:rPr>
          <w:color w:val="000000"/>
        </w:rPr>
        <w:t>“Pues si vivimos, para el Señor vivimos; y si morimos, para el Señor morimos. Así pues, sea que vivamos, o que muramos, del Señor somos.”</w:t>
      </w:r>
    </w:p>
    <w:p w14:paraId="000001B1" w14:textId="77777777" w:rsidR="00055BF0" w:rsidRDefault="00055BF0">
      <w:pPr>
        <w:pBdr>
          <w:top w:val="nil"/>
          <w:left w:val="nil"/>
          <w:bottom w:val="nil"/>
          <w:right w:val="nil"/>
          <w:between w:val="nil"/>
        </w:pBdr>
        <w:spacing w:after="192" w:line="240" w:lineRule="auto"/>
        <w:rPr>
          <w:color w:val="000000"/>
        </w:rPr>
      </w:pPr>
    </w:p>
    <w:p w14:paraId="6E5F23A9" w14:textId="24D53006" w:rsidR="00BE3A1E" w:rsidRDefault="006159AD">
      <w:pPr>
        <w:pBdr>
          <w:top w:val="nil"/>
          <w:left w:val="nil"/>
          <w:bottom w:val="nil"/>
          <w:right w:val="nil"/>
          <w:between w:val="nil"/>
        </w:pBdr>
        <w:spacing w:after="192" w:line="240" w:lineRule="auto"/>
        <w:rPr>
          <w:color w:val="000000"/>
        </w:rPr>
      </w:pPr>
      <w:r>
        <w:rPr>
          <w:color w:val="000000"/>
        </w:rPr>
        <w:t>En Gálatas 2:20, él escribe:</w:t>
      </w:r>
      <w:r w:rsidR="008D0FCB">
        <w:rPr>
          <w:color w:val="000000"/>
        </w:rPr>
        <w:t xml:space="preserve"> </w:t>
      </w:r>
      <w:r>
        <w:rPr>
          <w:color w:val="000000"/>
        </w:rPr>
        <w:t>“Con Cristo estoy juntamente crucificado, y ya no vivo yo, mas vive Cristo en mí;</w:t>
      </w:r>
      <w:r w:rsidR="00BE3A1E">
        <w:rPr>
          <w:color w:val="000000"/>
        </w:rPr>
        <w:t xml:space="preserve"> </w:t>
      </w:r>
      <w:r>
        <w:rPr>
          <w:color w:val="000000"/>
        </w:rPr>
        <w:t>y lo que ahora vivo en la carne, lo vivo en la fe del Hijo de Dios, el cual me amó y se entregó a sí mismo por mí.”</w:t>
      </w:r>
      <w:r w:rsidR="00BE3A1E">
        <w:rPr>
          <w:color w:val="000000"/>
        </w:rPr>
        <w:t xml:space="preserve"> </w:t>
      </w:r>
      <w:r>
        <w:rPr>
          <w:color w:val="000000"/>
        </w:rPr>
        <w:t>Para Pablo, Cristo lo es todo: el significado, el propósito y la fuerza motriz de su vida.</w:t>
      </w:r>
      <w:r w:rsidR="008D0FCB">
        <w:rPr>
          <w:color w:val="000000"/>
        </w:rPr>
        <w:t xml:space="preserve"> </w:t>
      </w:r>
      <w:r>
        <w:rPr>
          <w:color w:val="000000"/>
        </w:rPr>
        <w:t>Nuestros misioneros también salieron a sus campos misioneros, dedicando su juventud al Señor con la ferviente esperanza de exaltar a Jesús y solo a Jesús.</w:t>
      </w:r>
      <w:r w:rsidR="00BE3A1E">
        <w:rPr>
          <w:color w:val="000000"/>
        </w:rPr>
        <w:t xml:space="preserve"> </w:t>
      </w:r>
      <w:r>
        <w:rPr>
          <w:color w:val="000000"/>
        </w:rPr>
        <w:t>Los últimos 60 años de historia de UBF es realmente la evidencia de tal resolución y esperanza.</w:t>
      </w:r>
      <w:r w:rsidR="00BE3A1E">
        <w:rPr>
          <w:color w:val="000000"/>
        </w:rPr>
        <w:t xml:space="preserve"> </w:t>
      </w:r>
      <w:r>
        <w:rPr>
          <w:color w:val="000000"/>
        </w:rPr>
        <w:t>Si nuestros corazones hubieran estado enamorados de otras cosas además de Jesús, Dios nunca podría habernos usado de esa manera.</w:t>
      </w:r>
      <w:r w:rsidR="00BE3A1E">
        <w:rPr>
          <w:color w:val="000000"/>
        </w:rPr>
        <w:t xml:space="preserve"> </w:t>
      </w:r>
      <w:r>
        <w:rPr>
          <w:color w:val="000000"/>
        </w:rPr>
        <w:t xml:space="preserve">Fue sólo por esta esperanza de exaltar a Jesús que nuestros misioneros salieron </w:t>
      </w:r>
      <w:r w:rsidR="008D0FCB">
        <w:rPr>
          <w:color w:val="000000"/>
        </w:rPr>
        <w:t xml:space="preserve"> </w:t>
      </w:r>
      <w:r>
        <w:rPr>
          <w:color w:val="000000"/>
        </w:rPr>
        <w:t>Y superar todas las dificultades - problemas económicos, crianza de los hijos, problemas de salud y conflictos con otros misioneros, entre muchas otras dificultades - para continuar en su llamado como misioneros.</w:t>
      </w:r>
      <w:r w:rsidR="00BE3A1E">
        <w:rPr>
          <w:color w:val="000000"/>
        </w:rPr>
        <w:t xml:space="preserve"> </w:t>
      </w:r>
      <w:r>
        <w:rPr>
          <w:color w:val="000000"/>
        </w:rPr>
        <w:t>Mientras tanto, el cabello de nuestros antes jóvenes y enérgicos misioneros se ha vuelto gris.</w:t>
      </w:r>
      <w:r w:rsidR="00BE3A1E">
        <w:rPr>
          <w:color w:val="000000"/>
        </w:rPr>
        <w:t xml:space="preserve"> </w:t>
      </w:r>
      <w:r>
        <w:rPr>
          <w:color w:val="000000"/>
        </w:rPr>
        <w:t>37 misioneros, ya sea por enfermedad o por accidente, han fallecido, dejando atrás a sus familiares.</w:t>
      </w:r>
      <w:r w:rsidR="00BE3A1E">
        <w:rPr>
          <w:color w:val="000000"/>
        </w:rPr>
        <w:t xml:space="preserve"> </w:t>
      </w:r>
      <w:r>
        <w:rPr>
          <w:color w:val="000000"/>
        </w:rPr>
        <w:t>Sin embargo, una cosa permanece sin cambios.</w:t>
      </w:r>
      <w:r w:rsidR="00BE3A1E">
        <w:rPr>
          <w:color w:val="000000"/>
        </w:rPr>
        <w:t xml:space="preserve"> </w:t>
      </w:r>
      <w:r>
        <w:rPr>
          <w:color w:val="000000"/>
        </w:rPr>
        <w:t>Nuestra expectación y esperanza aún permanece, que es exaltar a Cristo ofreciéndonos a nosotros mismos al Señor.</w:t>
      </w:r>
      <w:r w:rsidR="00BE3A1E">
        <w:rPr>
          <w:color w:val="000000"/>
        </w:rPr>
        <w:t xml:space="preserve"> </w:t>
      </w:r>
      <w:r>
        <w:rPr>
          <w:color w:val="000000"/>
        </w:rPr>
        <w:t>Por lo tanto, decidimos estudiar Filipenses durante esta conferencia para reafirmarnos y asegurarnos de la esperanza que hemos tenido durante los últimos 60 años.</w:t>
      </w:r>
      <w:r w:rsidR="00BE3A1E">
        <w:rPr>
          <w:color w:val="000000"/>
        </w:rPr>
        <w:t xml:space="preserve"> </w:t>
      </w:r>
      <w:r>
        <w:rPr>
          <w:color w:val="000000"/>
        </w:rPr>
        <w:t>Un amor puro y una ferviente esperanza hacia Cristo: aquí es donde todo comienza.</w:t>
      </w:r>
      <w:r w:rsidR="00BE3A1E">
        <w:rPr>
          <w:color w:val="000000"/>
        </w:rPr>
        <w:t xml:space="preserve"> </w:t>
      </w:r>
      <w:r>
        <w:rPr>
          <w:color w:val="000000"/>
        </w:rPr>
        <w:t>Oramos para que Dios nos ayude a mantenernos firmes en la esperanza de exaltar a Jesús y que continúe usándonos para la misión mundial en el futuro.</w:t>
      </w:r>
      <w:r w:rsidR="00BE3A1E">
        <w:rPr>
          <w:color w:val="000000"/>
        </w:rPr>
        <w:t xml:space="preserve"> </w:t>
      </w:r>
      <w:r>
        <w:rPr>
          <w:color w:val="000000"/>
        </w:rPr>
        <w:t>Una vez fui una persona perdida que, superada por una sensación de vacío, no sabía por qué vivir.</w:t>
      </w:r>
      <w:r w:rsidR="00BE3A1E">
        <w:rPr>
          <w:color w:val="000000"/>
        </w:rPr>
        <w:t xml:space="preserve"> </w:t>
      </w:r>
      <w:r>
        <w:rPr>
          <w:color w:val="000000"/>
        </w:rPr>
        <w:t>Una vez mientras comía, el pensamiento de la muerte se apoderó de mí. "Si muero, ¿por qué molestarme?" Devastado, volví a colocar la cuchara sobre la mesa.</w:t>
      </w:r>
      <w:r w:rsidR="008D0FCB">
        <w:rPr>
          <w:color w:val="000000"/>
        </w:rPr>
        <w:t xml:space="preserve"> </w:t>
      </w:r>
      <w:r>
        <w:rPr>
          <w:color w:val="000000"/>
        </w:rPr>
        <w:t>Mi madre me vio y se asustó, diciendo "Hijo, ¿qué te pasa?"</w:t>
      </w:r>
      <w:r w:rsidR="00BE3A1E">
        <w:rPr>
          <w:color w:val="000000"/>
        </w:rPr>
        <w:t xml:space="preserve"> </w:t>
      </w:r>
      <w:r>
        <w:rPr>
          <w:color w:val="000000"/>
        </w:rPr>
        <w:t>¿Cómo podría tener un propósito en la vida?</w:t>
      </w:r>
      <w:r w:rsidR="00BE3A1E">
        <w:rPr>
          <w:color w:val="000000"/>
        </w:rPr>
        <w:t xml:space="preserve"> </w:t>
      </w:r>
      <w:r>
        <w:rPr>
          <w:color w:val="000000"/>
        </w:rPr>
        <w:t>Luego, por la gracia de Dios, mientras estudiaba Génesis seguido por el Evangelio de Juan,</w:t>
      </w:r>
      <w:r w:rsidR="008D0FCB">
        <w:rPr>
          <w:color w:val="000000"/>
        </w:rPr>
        <w:t xml:space="preserve"> c</w:t>
      </w:r>
      <w:r>
        <w:rPr>
          <w:color w:val="000000"/>
        </w:rPr>
        <w:t>onocí a Jesús como el Señor de la vida: "Yo soy el camino, la verdad y la vida".</w:t>
      </w:r>
      <w:r w:rsidR="00BE3A1E">
        <w:rPr>
          <w:color w:val="000000"/>
        </w:rPr>
        <w:t xml:space="preserve"> </w:t>
      </w:r>
      <w:r>
        <w:rPr>
          <w:color w:val="000000"/>
        </w:rPr>
        <w:t>De repente, la sensación de vacío e inutilidad que había dominado mi vida durante tanto tiempo había desaparecido. En cambio, me encontré lleno de la gracia de vida.</w:t>
      </w:r>
      <w:r w:rsidR="00BE3A1E">
        <w:rPr>
          <w:color w:val="000000"/>
        </w:rPr>
        <w:t xml:space="preserve"> </w:t>
      </w:r>
      <w:r>
        <w:rPr>
          <w:color w:val="000000"/>
        </w:rPr>
        <w:t>Estaba absolutamente asombrado de cómo podía suceder algo así.</w:t>
      </w:r>
      <w:r w:rsidR="00BE3A1E">
        <w:rPr>
          <w:color w:val="000000"/>
        </w:rPr>
        <w:t xml:space="preserve"> </w:t>
      </w:r>
      <w:r>
        <w:rPr>
          <w:color w:val="000000"/>
        </w:rPr>
        <w:t>Fue increíble, ya no estaba sujeto al poder del vacío.</w:t>
      </w:r>
      <w:r w:rsidR="00850140">
        <w:rPr>
          <w:color w:val="000000"/>
        </w:rPr>
        <w:t xml:space="preserve"> </w:t>
      </w:r>
      <w:r>
        <w:rPr>
          <w:color w:val="000000"/>
        </w:rPr>
        <w:t xml:space="preserve">¡El Jesús que conocí se convirtió en mi Cristo y Rey de gloria, quien es digno de </w:t>
      </w:r>
      <w:r>
        <w:rPr>
          <w:color w:val="000000"/>
        </w:rPr>
        <w:lastRenderedPageBreak/>
        <w:t>alabanza eterna!</w:t>
      </w:r>
      <w:r w:rsidR="00A356E3">
        <w:rPr>
          <w:color w:val="000000"/>
        </w:rPr>
        <w:t xml:space="preserve"> </w:t>
      </w:r>
      <w:r w:rsidR="00850140">
        <w:rPr>
          <w:color w:val="000000"/>
        </w:rPr>
        <w:t xml:space="preserve"> </w:t>
      </w:r>
      <w:r>
        <w:rPr>
          <w:color w:val="000000"/>
        </w:rPr>
        <w:t>A partir de ese momento, proclamar a Jesús y exaltarlo como Cristo se ha convertido en mi máximo objetivo y prioridad.</w:t>
      </w:r>
      <w:r w:rsidR="00BE3A1E">
        <w:rPr>
          <w:color w:val="000000"/>
        </w:rPr>
        <w:t xml:space="preserve"> </w:t>
      </w:r>
      <w:r>
        <w:rPr>
          <w:color w:val="000000"/>
        </w:rPr>
        <w:t>¿Qué otra cosa sobre la tierra podría ser más valioso que esto?</w:t>
      </w:r>
      <w:r w:rsidR="00850140">
        <w:rPr>
          <w:color w:val="000000"/>
        </w:rPr>
        <w:t xml:space="preserve"> </w:t>
      </w:r>
      <w:r>
        <w:rPr>
          <w:color w:val="000000"/>
        </w:rPr>
        <w:t>Alabado sea Dios por salvarme de las tinieblas de la futilidad (inutilidad).</w:t>
      </w:r>
      <w:r w:rsidR="00BE3A1E">
        <w:rPr>
          <w:color w:val="000000"/>
        </w:rPr>
        <w:t xml:space="preserve"> </w:t>
      </w:r>
      <w:r>
        <w:rPr>
          <w:color w:val="000000"/>
        </w:rPr>
        <w:t>y permitiéndome servir como pastor y predicador del Evangelio.</w:t>
      </w:r>
      <w:r w:rsidR="00BE3A1E">
        <w:rPr>
          <w:color w:val="000000"/>
        </w:rPr>
        <w:t xml:space="preserve"> </w:t>
      </w:r>
      <w:r>
        <w:rPr>
          <w:color w:val="000000"/>
        </w:rPr>
        <w:t>A pesar de mis muchas debilidades,</w:t>
      </w:r>
      <w:r w:rsidR="00850140">
        <w:rPr>
          <w:color w:val="000000"/>
        </w:rPr>
        <w:t xml:space="preserve"> </w:t>
      </w:r>
      <w:r>
        <w:rPr>
          <w:color w:val="000000"/>
        </w:rPr>
        <w:t>Oro para poder aferrarme firmemente a la palabra, "Vivir es Cristo", y continuar aprendiendo de Jesús todos los días mientras predico el Evangelio de Cristo.</w:t>
      </w:r>
      <w:r w:rsidR="00BE3A1E">
        <w:rPr>
          <w:color w:val="000000"/>
        </w:rPr>
        <w:t xml:space="preserve"> </w:t>
      </w:r>
      <w:r>
        <w:rPr>
          <w:color w:val="000000"/>
        </w:rPr>
        <w:t>Alabado sea Jesús, quien murió en la cruz y resucitó como nuestro perfecto Cristo y Rey de gloria.</w:t>
      </w:r>
      <w:r w:rsidR="00BE3A1E">
        <w:rPr>
          <w:color w:val="000000"/>
        </w:rPr>
        <w:t xml:space="preserve"> </w:t>
      </w:r>
      <w:r>
        <w:rPr>
          <w:color w:val="000000"/>
        </w:rPr>
        <w:t>Oro para que podamos vivir nuestras vidas con agradecimiento mientras meditamos en la gracia de Jesús y exaltamos a Jesús y solo a Jesús.</w:t>
      </w:r>
      <w:r w:rsidR="00850140">
        <w:rPr>
          <w:color w:val="000000"/>
        </w:rPr>
        <w:t xml:space="preserve"> </w:t>
      </w:r>
      <w:r>
        <w:rPr>
          <w:color w:val="000000"/>
        </w:rPr>
        <w:t>En particular, oro para que esta conferencia nos enseñe acerca de la fe sincera de Pablo y su ferviente esperanza en Jesús, mediante la cual podemos seguir adelante con un creciente amor por Cristo.</w:t>
      </w:r>
      <w:r w:rsidR="00BE3A1E">
        <w:rPr>
          <w:color w:val="000000"/>
        </w:rPr>
        <w:t xml:space="preserve"> </w:t>
      </w:r>
    </w:p>
    <w:p w14:paraId="00000243" w14:textId="4C0FEDD5" w:rsidR="00055BF0" w:rsidRDefault="006159AD">
      <w:pPr>
        <w:pBdr>
          <w:top w:val="nil"/>
          <w:left w:val="nil"/>
          <w:bottom w:val="nil"/>
          <w:right w:val="nil"/>
          <w:between w:val="nil"/>
        </w:pBdr>
        <w:spacing w:after="192" w:line="240" w:lineRule="auto"/>
        <w:rPr>
          <w:color w:val="000000"/>
        </w:rPr>
      </w:pPr>
      <w:r>
        <w:rPr>
          <w:color w:val="000000"/>
        </w:rPr>
        <w:t>Oración: Padre Celestial, gracias por ayudarnos a conocer la pasión de Pablo por el Evangelio y su ferviente expectación y esperanza.</w:t>
      </w:r>
      <w:r w:rsidR="00BE3A1E">
        <w:rPr>
          <w:color w:val="000000"/>
        </w:rPr>
        <w:t xml:space="preserve"> </w:t>
      </w:r>
      <w:r>
        <w:rPr>
          <w:color w:val="000000"/>
        </w:rPr>
        <w:t>Ayúdanos a renovar nuestra fe en el Evangelio y a tener la ardiente esperanza de exaltar solo a Jesús.</w:t>
      </w:r>
      <w:r w:rsidR="00BE3A1E">
        <w:rPr>
          <w:color w:val="000000"/>
        </w:rPr>
        <w:t xml:space="preserve"> </w:t>
      </w:r>
      <w:r>
        <w:rPr>
          <w:color w:val="000000"/>
        </w:rPr>
        <w:t>Que todos los misioneros y pastores que asistan a esta conferencia reciban abundante gracia del estudio de Filipenses. Oramos en el nombre de Jesús. Amén.</w:t>
      </w:r>
    </w:p>
    <w:p w14:paraId="00000244" w14:textId="77777777" w:rsidR="00055BF0" w:rsidRDefault="00055BF0">
      <w:pPr>
        <w:pBdr>
          <w:top w:val="nil"/>
          <w:left w:val="nil"/>
          <w:bottom w:val="nil"/>
          <w:right w:val="nil"/>
          <w:between w:val="nil"/>
        </w:pBdr>
        <w:spacing w:after="192" w:line="240" w:lineRule="auto"/>
        <w:rPr>
          <w:color w:val="000000"/>
        </w:rPr>
      </w:pPr>
    </w:p>
    <w:sectPr w:rsidR="00055BF0"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5BF0"/>
    <w:rsid w:val="00055BF0"/>
    <w:rsid w:val="001F4E00"/>
    <w:rsid w:val="004E2610"/>
    <w:rsid w:val="005E575C"/>
    <w:rsid w:val="006159AD"/>
    <w:rsid w:val="00817F68"/>
    <w:rsid w:val="00850140"/>
    <w:rsid w:val="008D0FCB"/>
    <w:rsid w:val="00A356E3"/>
    <w:rsid w:val="00B41A90"/>
    <w:rsid w:val="00BE3A1E"/>
    <w:rsid w:val="00E1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F17A9"/>
  <w15:docId w15:val="{37BDC34A-BBB4-0141-A953-D0D73B18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algun Gothic" w:eastAsia="Malgun Gothic" w:hAnsi="Malgun Gothic" w:cs="Malgun Gothic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2132</Words>
  <Characters>12159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MosesNoh</dc:creator>
  <cp:lastModifiedBy>Joshua Min</cp:lastModifiedBy>
  <cp:revision>5</cp:revision>
  <dcterms:created xsi:type="dcterms:W3CDTF">2021-05-28T23:43:00Z</dcterms:created>
  <dcterms:modified xsi:type="dcterms:W3CDTF">2021-05-28T23:58:00Z</dcterms:modified>
</cp:coreProperties>
</file>